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附表</w:t>
      </w:r>
    </w:p>
    <w:p>
      <w:pPr>
        <w:spacing w:line="360" w:lineRule="auto"/>
        <w:ind w:firstLine="562" w:firstLineChars="200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28"/>
          <w:szCs w:val="28"/>
        </w:rPr>
        <w:t>湖北工程学院新技术学院专场招聘会备案表</w:t>
      </w:r>
    </w:p>
    <w:bookmarkEnd w:id="0"/>
    <w:p>
      <w:pPr>
        <w:spacing w:line="360" w:lineRule="exact"/>
        <w:jc w:val="center"/>
        <w:rPr>
          <w:rFonts w:ascii="Times New Roman" w:hAnsi="Times New Roman" w:eastAsia="宋体" w:cs="Times New Roman"/>
          <w:b/>
          <w:sz w:val="13"/>
          <w:szCs w:val="13"/>
        </w:rPr>
      </w:pPr>
    </w:p>
    <w:tbl>
      <w:tblPr>
        <w:tblStyle w:val="2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35"/>
        <w:gridCol w:w="1560"/>
        <w:gridCol w:w="1701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招 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单 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情 况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55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事业单位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国有企业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民营企业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其他（填写）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联系方式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安排情况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招聘时间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招聘地点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负责老师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参会人数</w:t>
            </w:r>
          </w:p>
        </w:tc>
        <w:tc>
          <w:tcPr>
            <w:tcW w:w="21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招聘岗位及 数 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（可附件）</w:t>
            </w:r>
          </w:p>
        </w:tc>
        <w:tc>
          <w:tcPr>
            <w:tcW w:w="6840" w:type="dxa"/>
            <w:gridSpan w:val="5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举办单位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意 见</w:t>
            </w:r>
          </w:p>
        </w:tc>
        <w:tc>
          <w:tcPr>
            <w:tcW w:w="6840" w:type="dxa"/>
            <w:gridSpan w:val="5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签字（盖章）：</w:t>
            </w:r>
          </w:p>
          <w:p>
            <w:pPr>
              <w:ind w:firstLine="3720" w:firstLineChars="15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备 注</w:t>
            </w:r>
          </w:p>
        </w:tc>
        <w:tc>
          <w:tcPr>
            <w:tcW w:w="6840" w:type="dxa"/>
            <w:gridSpan w:val="5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549A8"/>
    <w:rsid w:val="0715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2019-04-25T08:49:00Z</dcterms:created>
  <dc:creator>安琪崽儿</dc:creator>
  <cp:lastModifiedBy>安琪崽儿</cp:lastModifiedBy>
  <dcterms:modified xsi:type="dcterms:W3CDTF">2019-04-25T08:49:53Z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